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5D" w:rsidRDefault="00B20D30" w:rsidP="00B20D30">
      <w:pPr>
        <w:jc w:val="center"/>
        <w:rPr>
          <w:rFonts w:ascii="Arial" w:hAnsi="Arial" w:cs="Arial"/>
          <w:b/>
          <w:sz w:val="24"/>
          <w:szCs w:val="24"/>
        </w:rPr>
      </w:pPr>
      <w:r>
        <w:rPr>
          <w:rFonts w:ascii="Arial" w:hAnsi="Arial" w:cs="Arial"/>
          <w:b/>
          <w:sz w:val="24"/>
          <w:szCs w:val="24"/>
        </w:rPr>
        <w:t xml:space="preserve">Eesti Klubi juhatuse laiendatud koosoleku </w:t>
      </w:r>
    </w:p>
    <w:p w:rsidR="00B20D30" w:rsidRDefault="00B20D30" w:rsidP="00B20D30">
      <w:pPr>
        <w:jc w:val="center"/>
        <w:rPr>
          <w:rFonts w:ascii="Arial" w:hAnsi="Arial" w:cs="Arial"/>
          <w:b/>
          <w:sz w:val="24"/>
          <w:szCs w:val="24"/>
        </w:rPr>
      </w:pPr>
      <w:r>
        <w:rPr>
          <w:rFonts w:ascii="Arial" w:hAnsi="Arial" w:cs="Arial"/>
          <w:b/>
          <w:sz w:val="24"/>
          <w:szCs w:val="24"/>
        </w:rPr>
        <w:t>PROTOKOLL nr. 2</w:t>
      </w:r>
    </w:p>
    <w:p w:rsidR="00B20D30" w:rsidRDefault="00B20D30" w:rsidP="00B20D30">
      <w:pPr>
        <w:rPr>
          <w:rFonts w:ascii="Arial" w:hAnsi="Arial" w:cs="Arial"/>
          <w:sz w:val="24"/>
          <w:szCs w:val="24"/>
        </w:rPr>
      </w:pPr>
      <w:r>
        <w:rPr>
          <w:rFonts w:ascii="Arial" w:hAnsi="Arial" w:cs="Arial"/>
          <w:sz w:val="24"/>
          <w:szCs w:val="24"/>
        </w:rPr>
        <w:t>Tallinnas, Roheline aas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22.veebruaril 2012.a.</w:t>
      </w:r>
    </w:p>
    <w:p w:rsidR="00B20D30" w:rsidRDefault="00B20D30" w:rsidP="00B20D30">
      <w:pPr>
        <w:rPr>
          <w:rFonts w:ascii="Arial" w:hAnsi="Arial" w:cs="Arial"/>
          <w:sz w:val="24"/>
          <w:szCs w:val="24"/>
        </w:rPr>
      </w:pPr>
      <w:r w:rsidRPr="00904FF5">
        <w:rPr>
          <w:rFonts w:ascii="Arial" w:hAnsi="Arial" w:cs="Arial"/>
          <w:b/>
          <w:sz w:val="24"/>
          <w:szCs w:val="24"/>
        </w:rPr>
        <w:t>Osa võtsid EK juhatuse liikmed</w:t>
      </w:r>
      <w:r>
        <w:rPr>
          <w:rFonts w:ascii="Arial" w:hAnsi="Arial" w:cs="Arial"/>
          <w:sz w:val="24"/>
          <w:szCs w:val="24"/>
        </w:rPr>
        <w:t xml:space="preserve">: Mati Väärtnõu, Ivar Raig, Andrus Helenurm, Jüri Ehasalu, Ingrid Rüütel, Kärt </w:t>
      </w:r>
      <w:proofErr w:type="spellStart"/>
      <w:r>
        <w:rPr>
          <w:rFonts w:ascii="Arial" w:hAnsi="Arial" w:cs="Arial"/>
          <w:sz w:val="24"/>
          <w:szCs w:val="24"/>
        </w:rPr>
        <w:t>Summatavet</w:t>
      </w:r>
      <w:proofErr w:type="spellEnd"/>
      <w:r w:rsidR="00DE09B6">
        <w:rPr>
          <w:rFonts w:ascii="Arial" w:hAnsi="Arial" w:cs="Arial"/>
          <w:sz w:val="24"/>
          <w:szCs w:val="24"/>
        </w:rPr>
        <w:t xml:space="preserve">  ja</w:t>
      </w:r>
      <w:r>
        <w:rPr>
          <w:rFonts w:ascii="Arial" w:hAnsi="Arial" w:cs="Arial"/>
          <w:sz w:val="24"/>
          <w:szCs w:val="24"/>
        </w:rPr>
        <w:t xml:space="preserve"> Valter Sääsk. </w:t>
      </w:r>
    </w:p>
    <w:p w:rsidR="00B20D30" w:rsidRDefault="00B20D30" w:rsidP="00B20D30">
      <w:pPr>
        <w:rPr>
          <w:rFonts w:ascii="Arial" w:hAnsi="Arial" w:cs="Arial"/>
          <w:sz w:val="24"/>
          <w:szCs w:val="24"/>
        </w:rPr>
      </w:pPr>
      <w:r w:rsidRPr="00904FF5">
        <w:rPr>
          <w:rFonts w:ascii="Arial" w:hAnsi="Arial" w:cs="Arial"/>
          <w:b/>
          <w:sz w:val="24"/>
          <w:szCs w:val="24"/>
        </w:rPr>
        <w:t>EK liikmed</w:t>
      </w:r>
      <w:r>
        <w:rPr>
          <w:rFonts w:ascii="Arial" w:hAnsi="Arial" w:cs="Arial"/>
          <w:sz w:val="24"/>
          <w:szCs w:val="24"/>
        </w:rPr>
        <w:t xml:space="preserve">: Valter Haamer, Lembit </w:t>
      </w:r>
      <w:proofErr w:type="spellStart"/>
      <w:r>
        <w:rPr>
          <w:rFonts w:ascii="Arial" w:hAnsi="Arial" w:cs="Arial"/>
          <w:sz w:val="24"/>
          <w:szCs w:val="24"/>
        </w:rPr>
        <w:t>Reimal</w:t>
      </w:r>
      <w:proofErr w:type="spellEnd"/>
      <w:r>
        <w:rPr>
          <w:rFonts w:ascii="Arial" w:hAnsi="Arial" w:cs="Arial"/>
          <w:sz w:val="24"/>
          <w:szCs w:val="24"/>
        </w:rPr>
        <w:t xml:space="preserve">, Enno </w:t>
      </w:r>
      <w:proofErr w:type="spellStart"/>
      <w:r>
        <w:rPr>
          <w:rFonts w:ascii="Arial" w:hAnsi="Arial" w:cs="Arial"/>
          <w:sz w:val="24"/>
          <w:szCs w:val="24"/>
        </w:rPr>
        <w:t>Selirand</w:t>
      </w:r>
      <w:proofErr w:type="spellEnd"/>
      <w:r>
        <w:rPr>
          <w:rFonts w:ascii="Arial" w:hAnsi="Arial" w:cs="Arial"/>
          <w:sz w:val="24"/>
          <w:szCs w:val="24"/>
        </w:rPr>
        <w:t xml:space="preserve">, Arnold Rüütel, Sulev </w:t>
      </w:r>
      <w:proofErr w:type="spellStart"/>
      <w:r>
        <w:rPr>
          <w:rFonts w:ascii="Arial" w:hAnsi="Arial" w:cs="Arial"/>
          <w:sz w:val="24"/>
          <w:szCs w:val="24"/>
        </w:rPr>
        <w:t>Roosma</w:t>
      </w:r>
      <w:proofErr w:type="spellEnd"/>
      <w:r>
        <w:rPr>
          <w:rFonts w:ascii="Arial" w:hAnsi="Arial" w:cs="Arial"/>
          <w:sz w:val="24"/>
          <w:szCs w:val="24"/>
        </w:rPr>
        <w:t xml:space="preserve">, Andres Raid, Jüri Liim, Malle Salupere, Heino </w:t>
      </w:r>
      <w:proofErr w:type="spellStart"/>
      <w:r>
        <w:rPr>
          <w:rFonts w:ascii="Arial" w:hAnsi="Arial" w:cs="Arial"/>
          <w:sz w:val="24"/>
          <w:szCs w:val="24"/>
        </w:rPr>
        <w:t>Levald</w:t>
      </w:r>
      <w:proofErr w:type="spellEnd"/>
      <w:r>
        <w:rPr>
          <w:rFonts w:ascii="Arial" w:hAnsi="Arial" w:cs="Arial"/>
          <w:sz w:val="24"/>
          <w:szCs w:val="24"/>
        </w:rPr>
        <w:t xml:space="preserve">, </w:t>
      </w:r>
      <w:proofErr w:type="spellStart"/>
      <w:r>
        <w:rPr>
          <w:rFonts w:ascii="Arial" w:hAnsi="Arial" w:cs="Arial"/>
          <w:sz w:val="24"/>
          <w:szCs w:val="24"/>
        </w:rPr>
        <w:t>Äli</w:t>
      </w:r>
      <w:proofErr w:type="spellEnd"/>
      <w:r>
        <w:rPr>
          <w:rFonts w:ascii="Arial" w:hAnsi="Arial" w:cs="Arial"/>
          <w:sz w:val="24"/>
          <w:szCs w:val="24"/>
        </w:rPr>
        <w:t xml:space="preserve"> </w:t>
      </w:r>
      <w:proofErr w:type="spellStart"/>
      <w:r>
        <w:rPr>
          <w:rFonts w:ascii="Arial" w:hAnsi="Arial" w:cs="Arial"/>
          <w:sz w:val="24"/>
          <w:szCs w:val="24"/>
        </w:rPr>
        <w:t>Roodemäe</w:t>
      </w:r>
      <w:proofErr w:type="spellEnd"/>
      <w:r>
        <w:rPr>
          <w:rFonts w:ascii="Arial" w:hAnsi="Arial" w:cs="Arial"/>
          <w:sz w:val="24"/>
          <w:szCs w:val="24"/>
        </w:rPr>
        <w:t xml:space="preserve">, Vahur Hiiesalu, Toivo Palm, Rene </w:t>
      </w:r>
      <w:proofErr w:type="spellStart"/>
      <w:r>
        <w:rPr>
          <w:rFonts w:ascii="Arial" w:hAnsi="Arial" w:cs="Arial"/>
          <w:sz w:val="24"/>
          <w:szCs w:val="24"/>
        </w:rPr>
        <w:t>Naptal</w:t>
      </w:r>
      <w:proofErr w:type="spellEnd"/>
      <w:r>
        <w:rPr>
          <w:rFonts w:ascii="Arial" w:hAnsi="Arial" w:cs="Arial"/>
          <w:sz w:val="24"/>
          <w:szCs w:val="24"/>
        </w:rPr>
        <w:t xml:space="preserve">, Tiiu Kuurme, </w:t>
      </w:r>
      <w:proofErr w:type="spellStart"/>
      <w:r>
        <w:rPr>
          <w:rFonts w:ascii="Arial" w:hAnsi="Arial" w:cs="Arial"/>
          <w:sz w:val="24"/>
          <w:szCs w:val="24"/>
        </w:rPr>
        <w:t>Aimar</w:t>
      </w:r>
      <w:proofErr w:type="spellEnd"/>
      <w:r>
        <w:rPr>
          <w:rFonts w:ascii="Arial" w:hAnsi="Arial" w:cs="Arial"/>
          <w:sz w:val="24"/>
          <w:szCs w:val="24"/>
        </w:rPr>
        <w:t xml:space="preserve"> </w:t>
      </w:r>
      <w:proofErr w:type="spellStart"/>
      <w:r>
        <w:rPr>
          <w:rFonts w:ascii="Arial" w:hAnsi="Arial" w:cs="Arial"/>
          <w:sz w:val="24"/>
          <w:szCs w:val="24"/>
        </w:rPr>
        <w:t>Altosaar</w:t>
      </w:r>
      <w:proofErr w:type="spellEnd"/>
      <w:r>
        <w:rPr>
          <w:rFonts w:ascii="Arial" w:hAnsi="Arial" w:cs="Arial"/>
          <w:sz w:val="24"/>
          <w:szCs w:val="24"/>
        </w:rPr>
        <w:t xml:space="preserve"> ja Janet Väärtnõu.</w:t>
      </w:r>
    </w:p>
    <w:p w:rsidR="00DE09B6" w:rsidRDefault="00DE09B6" w:rsidP="00B20D30">
      <w:pPr>
        <w:rPr>
          <w:rFonts w:ascii="Arial" w:hAnsi="Arial" w:cs="Arial"/>
          <w:sz w:val="24"/>
          <w:szCs w:val="24"/>
        </w:rPr>
      </w:pPr>
      <w:r w:rsidRPr="00904FF5">
        <w:rPr>
          <w:rFonts w:ascii="Arial" w:hAnsi="Arial" w:cs="Arial"/>
          <w:b/>
          <w:sz w:val="24"/>
          <w:szCs w:val="24"/>
        </w:rPr>
        <w:t>Koosolekut juhatas</w:t>
      </w:r>
      <w:r>
        <w:rPr>
          <w:rFonts w:ascii="Arial" w:hAnsi="Arial" w:cs="Arial"/>
          <w:sz w:val="24"/>
          <w:szCs w:val="24"/>
        </w:rPr>
        <w:t xml:space="preserve"> Mati Väärtnõu</w:t>
      </w:r>
    </w:p>
    <w:p w:rsidR="00DE09B6" w:rsidRDefault="00DE09B6" w:rsidP="00B20D30">
      <w:pPr>
        <w:rPr>
          <w:rFonts w:ascii="Arial" w:hAnsi="Arial" w:cs="Arial"/>
          <w:sz w:val="24"/>
          <w:szCs w:val="24"/>
        </w:rPr>
      </w:pPr>
      <w:r w:rsidRPr="00904FF5">
        <w:rPr>
          <w:rFonts w:ascii="Arial" w:hAnsi="Arial" w:cs="Arial"/>
          <w:b/>
          <w:sz w:val="24"/>
          <w:szCs w:val="24"/>
        </w:rPr>
        <w:t>Protokollis</w:t>
      </w:r>
      <w:r>
        <w:rPr>
          <w:rFonts w:ascii="Arial" w:hAnsi="Arial" w:cs="Arial"/>
          <w:sz w:val="24"/>
          <w:szCs w:val="24"/>
        </w:rPr>
        <w:t xml:space="preserve"> Valter Sääsk</w:t>
      </w:r>
    </w:p>
    <w:p w:rsidR="00DE09B6" w:rsidRDefault="00DE09B6" w:rsidP="00B20D30">
      <w:pPr>
        <w:rPr>
          <w:rFonts w:ascii="Arial" w:hAnsi="Arial" w:cs="Arial"/>
          <w:b/>
          <w:sz w:val="24"/>
          <w:szCs w:val="24"/>
        </w:rPr>
      </w:pPr>
      <w:r>
        <w:rPr>
          <w:rFonts w:ascii="Arial" w:hAnsi="Arial" w:cs="Arial"/>
          <w:b/>
          <w:sz w:val="24"/>
          <w:szCs w:val="24"/>
        </w:rPr>
        <w:t xml:space="preserve">Päevakord: </w:t>
      </w:r>
    </w:p>
    <w:p w:rsidR="00DE09B6" w:rsidRPr="00CF2B7A" w:rsidRDefault="00DE09B6" w:rsidP="00CF2B7A">
      <w:pPr>
        <w:pStyle w:val="Loendilik"/>
        <w:numPr>
          <w:ilvl w:val="0"/>
          <w:numId w:val="1"/>
        </w:numPr>
        <w:rPr>
          <w:rFonts w:ascii="Arial" w:hAnsi="Arial" w:cs="Arial"/>
          <w:sz w:val="24"/>
          <w:szCs w:val="24"/>
        </w:rPr>
      </w:pPr>
      <w:r>
        <w:rPr>
          <w:rFonts w:ascii="Arial" w:hAnsi="Arial" w:cs="Arial"/>
          <w:sz w:val="24"/>
          <w:szCs w:val="24"/>
        </w:rPr>
        <w:t xml:space="preserve">„Eesti elujõud ja rahva tervis. Algatuskogemused“. Ettekandja dr. Jaak </w:t>
      </w:r>
      <w:proofErr w:type="spellStart"/>
      <w:r>
        <w:rPr>
          <w:rFonts w:ascii="Arial" w:hAnsi="Arial" w:cs="Arial"/>
          <w:sz w:val="24"/>
          <w:szCs w:val="24"/>
        </w:rPr>
        <w:t>Uibu</w:t>
      </w:r>
      <w:proofErr w:type="spellEnd"/>
      <w:r>
        <w:rPr>
          <w:rFonts w:ascii="Arial" w:hAnsi="Arial" w:cs="Arial"/>
          <w:sz w:val="24"/>
          <w:szCs w:val="24"/>
        </w:rPr>
        <w:t xml:space="preserve">, oponendid Jüri Ennet ja Enno </w:t>
      </w:r>
      <w:proofErr w:type="spellStart"/>
      <w:r>
        <w:rPr>
          <w:rFonts w:ascii="Arial" w:hAnsi="Arial" w:cs="Arial"/>
          <w:sz w:val="24"/>
          <w:szCs w:val="24"/>
        </w:rPr>
        <w:t>Selirand</w:t>
      </w:r>
      <w:proofErr w:type="spellEnd"/>
      <w:r>
        <w:rPr>
          <w:rFonts w:ascii="Arial" w:hAnsi="Arial" w:cs="Arial"/>
          <w:sz w:val="24"/>
          <w:szCs w:val="24"/>
        </w:rPr>
        <w:t>.</w:t>
      </w:r>
      <w:r w:rsidR="00CF2B7A">
        <w:rPr>
          <w:rFonts w:ascii="Arial" w:hAnsi="Arial" w:cs="Arial"/>
          <w:sz w:val="24"/>
          <w:szCs w:val="24"/>
        </w:rPr>
        <w:t xml:space="preserve"> </w:t>
      </w:r>
      <w:r w:rsidRPr="00CF2B7A">
        <w:rPr>
          <w:rFonts w:ascii="Arial" w:hAnsi="Arial" w:cs="Arial"/>
          <w:sz w:val="24"/>
          <w:szCs w:val="24"/>
        </w:rPr>
        <w:t>Sõnavõtud esitatud teemade põhjal.</w:t>
      </w:r>
    </w:p>
    <w:p w:rsidR="00DE09B6" w:rsidRDefault="00DE09B6" w:rsidP="00DE09B6">
      <w:pPr>
        <w:pStyle w:val="Loendilik"/>
        <w:numPr>
          <w:ilvl w:val="0"/>
          <w:numId w:val="1"/>
        </w:numPr>
        <w:rPr>
          <w:rFonts w:ascii="Arial" w:hAnsi="Arial" w:cs="Arial"/>
          <w:sz w:val="24"/>
          <w:szCs w:val="24"/>
        </w:rPr>
      </w:pPr>
      <w:r>
        <w:rPr>
          <w:rFonts w:ascii="Arial" w:hAnsi="Arial" w:cs="Arial"/>
          <w:sz w:val="24"/>
          <w:szCs w:val="24"/>
        </w:rPr>
        <w:t xml:space="preserve">ÜRO ühistegevust puudutavate resolutsioonide arutamine. </w:t>
      </w:r>
    </w:p>
    <w:p w:rsidR="00DE09B6" w:rsidRDefault="00DE09B6" w:rsidP="00DE09B6">
      <w:pPr>
        <w:pStyle w:val="Loendilik"/>
        <w:numPr>
          <w:ilvl w:val="0"/>
          <w:numId w:val="1"/>
        </w:numPr>
        <w:rPr>
          <w:rFonts w:ascii="Arial" w:hAnsi="Arial" w:cs="Arial"/>
          <w:sz w:val="24"/>
          <w:szCs w:val="24"/>
        </w:rPr>
      </w:pPr>
      <w:r>
        <w:rPr>
          <w:rFonts w:ascii="Arial" w:hAnsi="Arial" w:cs="Arial"/>
          <w:sz w:val="24"/>
          <w:szCs w:val="24"/>
        </w:rPr>
        <w:t>EK seisukohtade kujundamine ACTA ja ESM lepingute osas.</w:t>
      </w:r>
    </w:p>
    <w:p w:rsidR="00DE09B6" w:rsidRDefault="00DE09B6" w:rsidP="00DE09B6">
      <w:pPr>
        <w:pStyle w:val="Loendilik"/>
        <w:numPr>
          <w:ilvl w:val="0"/>
          <w:numId w:val="1"/>
        </w:numPr>
        <w:rPr>
          <w:rFonts w:ascii="Arial" w:hAnsi="Arial" w:cs="Arial"/>
          <w:sz w:val="24"/>
          <w:szCs w:val="24"/>
        </w:rPr>
      </w:pPr>
      <w:r>
        <w:rPr>
          <w:rFonts w:ascii="Arial" w:hAnsi="Arial" w:cs="Arial"/>
          <w:sz w:val="24"/>
          <w:szCs w:val="24"/>
        </w:rPr>
        <w:t>EK rinnamärgi kavandist.</w:t>
      </w:r>
    </w:p>
    <w:p w:rsidR="00DE09B6" w:rsidRDefault="00DE09B6" w:rsidP="00DE09B6">
      <w:pPr>
        <w:pStyle w:val="Loendilik"/>
        <w:rPr>
          <w:rFonts w:ascii="Arial" w:hAnsi="Arial" w:cs="Arial"/>
          <w:sz w:val="24"/>
          <w:szCs w:val="24"/>
        </w:rPr>
      </w:pPr>
    </w:p>
    <w:p w:rsidR="00DE09B6" w:rsidRDefault="00DE09B6" w:rsidP="00DE09B6">
      <w:pPr>
        <w:pStyle w:val="Loendilik"/>
        <w:jc w:val="center"/>
        <w:rPr>
          <w:rFonts w:ascii="Arial" w:hAnsi="Arial" w:cs="Arial"/>
          <w:sz w:val="24"/>
          <w:szCs w:val="24"/>
        </w:rPr>
      </w:pPr>
      <w:r>
        <w:rPr>
          <w:rFonts w:ascii="Arial" w:hAnsi="Arial" w:cs="Arial"/>
          <w:sz w:val="24"/>
          <w:szCs w:val="24"/>
        </w:rPr>
        <w:t>I</w:t>
      </w:r>
    </w:p>
    <w:p w:rsidR="000E6248" w:rsidRDefault="000E6248" w:rsidP="000E6248">
      <w:pPr>
        <w:rPr>
          <w:rFonts w:ascii="Arial" w:hAnsi="Arial" w:cs="Arial"/>
          <w:sz w:val="24"/>
          <w:szCs w:val="24"/>
        </w:rPr>
      </w:pPr>
      <w:r>
        <w:rPr>
          <w:rFonts w:ascii="Arial" w:hAnsi="Arial" w:cs="Arial"/>
          <w:sz w:val="24"/>
          <w:szCs w:val="24"/>
        </w:rPr>
        <w:t xml:space="preserve">Kuna põhiettekandja dr. </w:t>
      </w:r>
      <w:proofErr w:type="spellStart"/>
      <w:r>
        <w:rPr>
          <w:rFonts w:ascii="Arial" w:hAnsi="Arial" w:cs="Arial"/>
          <w:sz w:val="24"/>
          <w:szCs w:val="24"/>
        </w:rPr>
        <w:t>Uibu</w:t>
      </w:r>
      <w:proofErr w:type="spellEnd"/>
      <w:r>
        <w:rPr>
          <w:rFonts w:ascii="Arial" w:hAnsi="Arial" w:cs="Arial"/>
          <w:sz w:val="24"/>
          <w:szCs w:val="24"/>
        </w:rPr>
        <w:t xml:space="preserve"> oli haigestunud ja üks oponentidest dr. Ennet oli teatanud oma samal ajal toimuvatest muudest üritustest, otsustati piirduda teise oponendi hr. </w:t>
      </w:r>
      <w:proofErr w:type="spellStart"/>
      <w:r>
        <w:rPr>
          <w:rFonts w:ascii="Arial" w:hAnsi="Arial" w:cs="Arial"/>
          <w:sz w:val="24"/>
          <w:szCs w:val="24"/>
        </w:rPr>
        <w:t>Seliranna</w:t>
      </w:r>
      <w:proofErr w:type="spellEnd"/>
      <w:r>
        <w:rPr>
          <w:rFonts w:ascii="Arial" w:hAnsi="Arial" w:cs="Arial"/>
          <w:sz w:val="24"/>
          <w:szCs w:val="24"/>
        </w:rPr>
        <w:t xml:space="preserve"> informatsiooniga.</w:t>
      </w:r>
    </w:p>
    <w:p w:rsidR="000E6248" w:rsidRDefault="000E6248" w:rsidP="000E6248">
      <w:pPr>
        <w:rPr>
          <w:rFonts w:ascii="Arial" w:hAnsi="Arial" w:cs="Arial"/>
          <w:sz w:val="24"/>
          <w:szCs w:val="24"/>
        </w:rPr>
      </w:pPr>
      <w:r>
        <w:rPr>
          <w:rFonts w:ascii="Arial" w:hAnsi="Arial" w:cs="Arial"/>
          <w:b/>
          <w:sz w:val="24"/>
          <w:szCs w:val="24"/>
        </w:rPr>
        <w:t xml:space="preserve">Kuulati: </w:t>
      </w:r>
      <w:r w:rsidR="00E761C9">
        <w:rPr>
          <w:rFonts w:ascii="Arial" w:hAnsi="Arial" w:cs="Arial"/>
          <w:sz w:val="24"/>
          <w:szCs w:val="24"/>
        </w:rPr>
        <w:t xml:space="preserve">Enno </w:t>
      </w:r>
      <w:proofErr w:type="spellStart"/>
      <w:r w:rsidR="00E761C9">
        <w:rPr>
          <w:rFonts w:ascii="Arial" w:hAnsi="Arial" w:cs="Arial"/>
          <w:sz w:val="24"/>
          <w:szCs w:val="24"/>
        </w:rPr>
        <w:t>Seliranna</w:t>
      </w:r>
      <w:proofErr w:type="spellEnd"/>
      <w:r w:rsidR="00E761C9">
        <w:rPr>
          <w:rFonts w:ascii="Arial" w:hAnsi="Arial" w:cs="Arial"/>
          <w:sz w:val="24"/>
          <w:szCs w:val="24"/>
        </w:rPr>
        <w:t xml:space="preserve"> informatsiooni eesti rahva tervise olukorrast. Ettekandja pidas oluliseks meedia ja usaldustelefonide osa informatsiooni edastamisel rahva tervise kajastamisel, et kujundada inimeste sotsiaalset hoiakut rahva edasikestmisel. Selline inimsõbralik hoiak oli 90-ndate alguses, see oli psüühiliselt terve ja lootusrikas ühiskond, polariseerumata ühtne rahvas. Sellise meeleolu ja vaimsuse kujundajaks sai 80-ndate lõpus loodud usaldustelefon, mis aitas luua ka inimeste omavastutust. Ka kriitilistel hetkedel aitas usaldustelefon kui peaaegu ainuke sidevahend infot edastada, luua rahva sünergiat. See oli eesti rahva psüühilise süner</w:t>
      </w:r>
      <w:r w:rsidR="00A847BD">
        <w:rPr>
          <w:rFonts w:ascii="Arial" w:hAnsi="Arial" w:cs="Arial"/>
          <w:sz w:val="24"/>
          <w:szCs w:val="24"/>
        </w:rPr>
        <w:t>gia periood, mil ei eksisteerinud kuritegevust, liiklusõnnetusi, enesetappe. Siis tuli „</w:t>
      </w:r>
      <w:proofErr w:type="spellStart"/>
      <w:r w:rsidR="00A847BD">
        <w:rPr>
          <w:rFonts w:ascii="Arial" w:hAnsi="Arial" w:cs="Arial"/>
          <w:sz w:val="24"/>
          <w:szCs w:val="24"/>
        </w:rPr>
        <w:t>divide</w:t>
      </w:r>
      <w:proofErr w:type="spellEnd"/>
      <w:r w:rsidR="00A847BD">
        <w:rPr>
          <w:rFonts w:ascii="Arial" w:hAnsi="Arial" w:cs="Arial"/>
          <w:sz w:val="24"/>
          <w:szCs w:val="24"/>
        </w:rPr>
        <w:t xml:space="preserve"> et </w:t>
      </w:r>
      <w:proofErr w:type="spellStart"/>
      <w:r w:rsidR="00A847BD">
        <w:rPr>
          <w:rFonts w:ascii="Arial" w:hAnsi="Arial" w:cs="Arial"/>
          <w:sz w:val="24"/>
          <w:szCs w:val="24"/>
        </w:rPr>
        <w:t>impera</w:t>
      </w:r>
      <w:proofErr w:type="spellEnd"/>
      <w:r w:rsidR="00A847BD">
        <w:rPr>
          <w:rFonts w:ascii="Arial" w:hAnsi="Arial" w:cs="Arial"/>
          <w:sz w:val="24"/>
          <w:szCs w:val="24"/>
        </w:rPr>
        <w:t>“ – jaga ja valitse!, kus algas polariseerumine, ühiskonna jagunemine väikesteks vaenutsevateks gruppideks. Praegu, 2012.aastal, oleme silmitsi üksildaste, mahajäetud ja lootusetute inimestega. Eesti on muutunud jõekarpide ühiskonnaks, kus kõik on kapseldunud oma karpidesse.</w:t>
      </w:r>
      <w:r w:rsidR="0048148B">
        <w:rPr>
          <w:rFonts w:ascii="Arial" w:hAnsi="Arial" w:cs="Arial"/>
          <w:sz w:val="24"/>
          <w:szCs w:val="24"/>
        </w:rPr>
        <w:t xml:space="preserve"> Peaprobleemiks ei ole, kuidas me hakkama saame, vaid see, kuivõrd me üksteist märkame, kuivõrd osaleme teiste psüühilises üksinduses. Sellest tulenevad somaatilised haigused, kuna puudub vaimne ühtekuuluvus. On vaja laiendada ohvriabi, lastekaitse jt. tegevust, kuna </w:t>
      </w:r>
      <w:r w:rsidR="0048148B">
        <w:rPr>
          <w:rFonts w:ascii="Arial" w:hAnsi="Arial" w:cs="Arial"/>
          <w:sz w:val="24"/>
          <w:szCs w:val="24"/>
        </w:rPr>
        <w:lastRenderedPageBreak/>
        <w:t>praegu need tegutsevad üksikult. On vaja luua nende inimeste baasil võrgustik. Usaldustelefoni number on 126, kuid seda pole võimalik olnud laiemalt teatavaks teha, kuna puudub raha. On vaja kummutada müüt, et „Mehed ei nuta“ ja „ Minu probleemi lahendus on ainult – nöör kaela!“ On vaja hakata elama nii, et eesti rahvas rahvuskehana kestaks kauem.</w:t>
      </w:r>
    </w:p>
    <w:p w:rsidR="0048148B" w:rsidRDefault="0048148B" w:rsidP="000E6248">
      <w:pPr>
        <w:rPr>
          <w:rFonts w:ascii="Arial" w:hAnsi="Arial" w:cs="Arial"/>
          <w:sz w:val="24"/>
          <w:szCs w:val="24"/>
        </w:rPr>
      </w:pPr>
      <w:r>
        <w:rPr>
          <w:rFonts w:ascii="Arial" w:hAnsi="Arial" w:cs="Arial"/>
          <w:b/>
          <w:sz w:val="24"/>
          <w:szCs w:val="24"/>
        </w:rPr>
        <w:t xml:space="preserve">Ingrid Rüütel: </w:t>
      </w:r>
      <w:r>
        <w:rPr>
          <w:rFonts w:ascii="Arial" w:hAnsi="Arial" w:cs="Arial"/>
          <w:sz w:val="24"/>
          <w:szCs w:val="24"/>
        </w:rPr>
        <w:t xml:space="preserve">Kas kusagilt saab </w:t>
      </w:r>
      <w:r w:rsidR="00E0041F">
        <w:rPr>
          <w:rFonts w:ascii="Arial" w:hAnsi="Arial" w:cs="Arial"/>
          <w:sz w:val="24"/>
          <w:szCs w:val="24"/>
        </w:rPr>
        <w:t>usaldustelefonide teemal ja suitsiidi olukorrast infot? Kuidas on ajalooliselt kujunenud sellised inimeste hoiakud, kuidas on olukord muutunud nii drastiliselt lootusetuks?</w:t>
      </w:r>
    </w:p>
    <w:p w:rsidR="00E0041F" w:rsidRDefault="00E0041F" w:rsidP="000E6248">
      <w:pPr>
        <w:rPr>
          <w:rFonts w:ascii="Arial" w:hAnsi="Arial" w:cs="Arial"/>
          <w:sz w:val="24"/>
          <w:szCs w:val="24"/>
        </w:rPr>
      </w:pPr>
      <w:r>
        <w:rPr>
          <w:rFonts w:ascii="Arial" w:hAnsi="Arial" w:cs="Arial"/>
          <w:b/>
          <w:sz w:val="24"/>
          <w:szCs w:val="24"/>
        </w:rPr>
        <w:t xml:space="preserve">Malle Salupere: </w:t>
      </w:r>
      <w:r>
        <w:rPr>
          <w:rFonts w:ascii="Arial" w:hAnsi="Arial" w:cs="Arial"/>
          <w:sz w:val="24"/>
          <w:szCs w:val="24"/>
        </w:rPr>
        <w:t>Kui meie ajaloolased kirjutavad, et Nõukogude võim tegi inimesed passiivseks, siis millega on seletatav selle aja lõpul toimunud demograafiline plahvatus? Miks siis mõne aasta pärast sündimus poole võrra vähenes? Kas inimesed nägid ja mõistsid, et nende lootusi on petetud? Kuni siiamaani on sündivus pidevalt langenud, tunnetatakse lootusetust.</w:t>
      </w:r>
    </w:p>
    <w:p w:rsidR="00E0041F" w:rsidRDefault="00E0041F" w:rsidP="000E6248">
      <w:pPr>
        <w:rPr>
          <w:rFonts w:ascii="Arial" w:hAnsi="Arial" w:cs="Arial"/>
          <w:sz w:val="24"/>
          <w:szCs w:val="24"/>
        </w:rPr>
      </w:pPr>
      <w:r>
        <w:rPr>
          <w:rFonts w:ascii="Arial" w:hAnsi="Arial" w:cs="Arial"/>
          <w:b/>
          <w:sz w:val="24"/>
          <w:szCs w:val="24"/>
        </w:rPr>
        <w:t xml:space="preserve">Arnold Rüütel: </w:t>
      </w:r>
      <w:r>
        <w:rPr>
          <w:rFonts w:ascii="Arial" w:hAnsi="Arial" w:cs="Arial"/>
          <w:sz w:val="24"/>
          <w:szCs w:val="24"/>
        </w:rPr>
        <w:t>Enesetappudest on 75% mehed, samuti liikluses hukkunuid, alkoholi ja tööõnnetuste tõttu surma saanuid. Samas astub 2015.aastal umbes 40% vähem noori ülikoolidesse.</w:t>
      </w:r>
      <w:r w:rsidR="00D033D9">
        <w:rPr>
          <w:rFonts w:ascii="Arial" w:hAnsi="Arial" w:cs="Arial"/>
          <w:sz w:val="24"/>
          <w:szCs w:val="24"/>
        </w:rPr>
        <w:t xml:space="preserve"> Lootusetust süvendab vaesus, sest umbes 40% elab alla vaesuspiiri, milles mehed kannavad peamist osa. See suurendab lahutuste hulka, mille põhjuseks on psüühilised tegurid. Juba 10 aasta pärast oleme tohutu suure probleemi ees. Kohalikud omavalitsused saavad siin palju ära teha.</w:t>
      </w:r>
    </w:p>
    <w:p w:rsidR="00D033D9" w:rsidRDefault="00D033D9" w:rsidP="000E6248">
      <w:pPr>
        <w:rPr>
          <w:rFonts w:ascii="Arial" w:hAnsi="Arial" w:cs="Arial"/>
          <w:sz w:val="24"/>
          <w:szCs w:val="24"/>
        </w:rPr>
      </w:pPr>
      <w:r>
        <w:rPr>
          <w:rFonts w:ascii="Arial" w:hAnsi="Arial" w:cs="Arial"/>
          <w:b/>
          <w:sz w:val="24"/>
          <w:szCs w:val="24"/>
        </w:rPr>
        <w:t xml:space="preserve">Jüri Ehasalu: </w:t>
      </w:r>
      <w:r>
        <w:rPr>
          <w:rFonts w:ascii="Arial" w:hAnsi="Arial" w:cs="Arial"/>
          <w:sz w:val="24"/>
          <w:szCs w:val="24"/>
        </w:rPr>
        <w:t>Eesti riigis on probleemiks psühhiaatrilise abi nõrkus. See küsimus on praegu Eesti riigis lahendamata.</w:t>
      </w:r>
    </w:p>
    <w:p w:rsidR="00D033D9" w:rsidRDefault="00D033D9" w:rsidP="000E6248">
      <w:pPr>
        <w:rPr>
          <w:rFonts w:ascii="Arial" w:hAnsi="Arial" w:cs="Arial"/>
          <w:sz w:val="24"/>
          <w:szCs w:val="24"/>
        </w:rPr>
      </w:pPr>
      <w:r>
        <w:rPr>
          <w:rFonts w:ascii="Arial" w:hAnsi="Arial" w:cs="Arial"/>
          <w:b/>
          <w:sz w:val="24"/>
          <w:szCs w:val="24"/>
        </w:rPr>
        <w:t xml:space="preserve">Jüri Liim: </w:t>
      </w:r>
      <w:r>
        <w:rPr>
          <w:rFonts w:ascii="Arial" w:hAnsi="Arial" w:cs="Arial"/>
          <w:sz w:val="24"/>
          <w:szCs w:val="24"/>
        </w:rPr>
        <w:t>Mis on siis see, mis tekitab selliseid pingeid, et tuleb otsida usaldustelefoni?</w:t>
      </w:r>
    </w:p>
    <w:p w:rsidR="00D033D9" w:rsidRDefault="00D033D9" w:rsidP="000E6248">
      <w:pPr>
        <w:rPr>
          <w:rFonts w:ascii="Arial" w:hAnsi="Arial" w:cs="Arial"/>
          <w:sz w:val="24"/>
          <w:szCs w:val="24"/>
        </w:rPr>
      </w:pPr>
      <w:r>
        <w:rPr>
          <w:rFonts w:ascii="Arial" w:hAnsi="Arial" w:cs="Arial"/>
          <w:b/>
          <w:sz w:val="24"/>
          <w:szCs w:val="24"/>
        </w:rPr>
        <w:t xml:space="preserve">Enno </w:t>
      </w:r>
      <w:proofErr w:type="spellStart"/>
      <w:r>
        <w:rPr>
          <w:rFonts w:ascii="Arial" w:hAnsi="Arial" w:cs="Arial"/>
          <w:b/>
          <w:sz w:val="24"/>
          <w:szCs w:val="24"/>
        </w:rPr>
        <w:t>Selirand</w:t>
      </w:r>
      <w:proofErr w:type="spellEnd"/>
      <w:r>
        <w:rPr>
          <w:rFonts w:ascii="Arial" w:hAnsi="Arial" w:cs="Arial"/>
          <w:b/>
          <w:sz w:val="24"/>
          <w:szCs w:val="24"/>
        </w:rPr>
        <w:t xml:space="preserve">: </w:t>
      </w:r>
      <w:r w:rsidR="00A37AA1" w:rsidRPr="00A37AA1">
        <w:rPr>
          <w:rFonts w:ascii="Arial" w:hAnsi="Arial" w:cs="Arial"/>
          <w:sz w:val="24"/>
          <w:szCs w:val="24"/>
        </w:rPr>
        <w:t>Usaldustelefon on selline</w:t>
      </w:r>
      <w:r w:rsidR="00A37AA1">
        <w:rPr>
          <w:rFonts w:ascii="Arial" w:hAnsi="Arial" w:cs="Arial"/>
          <w:sz w:val="24"/>
          <w:szCs w:val="24"/>
        </w:rPr>
        <w:t>, mis peab vastu saama ka kõige koledamatele asjadele ja isegi pimedas toas nägema valgust. Usaldustelefoni kasutamiseks on üksindus ja tunne, et pole enam kellegi poole pöörduda. Samal ajal on ka usaldustelefoni sõltlased.</w:t>
      </w:r>
    </w:p>
    <w:p w:rsidR="00A37AA1" w:rsidRDefault="00A37AA1" w:rsidP="000E6248">
      <w:pPr>
        <w:rPr>
          <w:rFonts w:ascii="Arial" w:hAnsi="Arial" w:cs="Arial"/>
          <w:sz w:val="24"/>
          <w:szCs w:val="24"/>
        </w:rPr>
      </w:pPr>
      <w:r>
        <w:rPr>
          <w:rFonts w:ascii="Arial" w:hAnsi="Arial" w:cs="Arial"/>
          <w:b/>
          <w:sz w:val="24"/>
          <w:szCs w:val="24"/>
        </w:rPr>
        <w:t xml:space="preserve">Ivar Raig: </w:t>
      </w:r>
      <w:r>
        <w:rPr>
          <w:rFonts w:ascii="Arial" w:hAnsi="Arial" w:cs="Arial"/>
          <w:sz w:val="24"/>
          <w:szCs w:val="24"/>
        </w:rPr>
        <w:t xml:space="preserve">Hr. </w:t>
      </w:r>
      <w:proofErr w:type="spellStart"/>
      <w:r>
        <w:rPr>
          <w:rFonts w:ascii="Arial" w:hAnsi="Arial" w:cs="Arial"/>
          <w:sz w:val="24"/>
          <w:szCs w:val="24"/>
        </w:rPr>
        <w:t>Uibu</w:t>
      </w:r>
      <w:proofErr w:type="spellEnd"/>
      <w:r>
        <w:rPr>
          <w:rFonts w:ascii="Arial" w:hAnsi="Arial" w:cs="Arial"/>
          <w:sz w:val="24"/>
          <w:szCs w:val="24"/>
        </w:rPr>
        <w:t xml:space="preserve"> on käsitlenud eesti rahva tervist palju laiemas spektris, kui ainult suitsiid. Meil on valdav „õhukese riigi ideoloogia“, kus iga inimene peab ise omaga hakkama saama. Meil on väärastunud ideoloogia: sotsiaal-majanduslikud probleemid (viletsus), väärtuste vääritimõistmine ja koolihariduse nõrkus</w:t>
      </w:r>
      <w:r w:rsidR="00436A97">
        <w:rPr>
          <w:rFonts w:ascii="Arial" w:hAnsi="Arial" w:cs="Arial"/>
          <w:sz w:val="24"/>
          <w:szCs w:val="24"/>
        </w:rPr>
        <w:t xml:space="preserve">, füüsiline vähene koormus, valitsusasutuste ebapädevus. Et olla konstruktiivne ja et EK saaks midagi ära teha, peame end tegema nähtavaks ja kuuldavaks, avaldades artikleid ja kommentaare rahva elu oluliste sündmuste kohta. Peaksime kutsuma EK juhatusse ministeeriumite ja Riigikogu esindajaid, samuti Haigekassa ja Tervishoiuinstituudi esindajaid (pr. Maris </w:t>
      </w:r>
      <w:proofErr w:type="spellStart"/>
      <w:r w:rsidR="00436A97">
        <w:rPr>
          <w:rFonts w:ascii="Arial" w:hAnsi="Arial" w:cs="Arial"/>
          <w:sz w:val="24"/>
          <w:szCs w:val="24"/>
        </w:rPr>
        <w:t>Jesse</w:t>
      </w:r>
      <w:proofErr w:type="spellEnd"/>
      <w:r w:rsidR="00436A97">
        <w:rPr>
          <w:rFonts w:ascii="Arial" w:hAnsi="Arial" w:cs="Arial"/>
          <w:sz w:val="24"/>
          <w:szCs w:val="24"/>
        </w:rPr>
        <w:t xml:space="preserve">). Poleks paha teha ettepanek portfellita tervishoiuministri ametikoha loomiseks. Ka ajakirjandus on hakanud aru saama, et õhuke riik ei toimi. Seda on soodustanud rida põhjusi: DASA, ACTA, Kreeka laen, õpetajate ja arstide streik, Isamaa ja </w:t>
      </w:r>
      <w:proofErr w:type="spellStart"/>
      <w:r w:rsidR="00436A97">
        <w:rPr>
          <w:rFonts w:ascii="Arial" w:hAnsi="Arial" w:cs="Arial"/>
          <w:sz w:val="24"/>
          <w:szCs w:val="24"/>
        </w:rPr>
        <w:t>Respublika</w:t>
      </w:r>
      <w:proofErr w:type="spellEnd"/>
      <w:r w:rsidR="00436A97">
        <w:rPr>
          <w:rFonts w:ascii="Arial" w:hAnsi="Arial" w:cs="Arial"/>
          <w:sz w:val="24"/>
          <w:szCs w:val="24"/>
        </w:rPr>
        <w:t xml:space="preserve"> Liidu lagunemine jne.</w:t>
      </w:r>
    </w:p>
    <w:p w:rsidR="00CF2B7A" w:rsidRDefault="00CF2B7A" w:rsidP="000E6248">
      <w:pPr>
        <w:rPr>
          <w:rFonts w:ascii="Arial" w:hAnsi="Arial" w:cs="Arial"/>
          <w:sz w:val="24"/>
          <w:szCs w:val="24"/>
        </w:rPr>
      </w:pPr>
      <w:r>
        <w:rPr>
          <w:rFonts w:ascii="Arial" w:hAnsi="Arial" w:cs="Arial"/>
          <w:b/>
          <w:sz w:val="24"/>
          <w:szCs w:val="24"/>
        </w:rPr>
        <w:lastRenderedPageBreak/>
        <w:t xml:space="preserve">Lembit </w:t>
      </w:r>
      <w:proofErr w:type="spellStart"/>
      <w:r>
        <w:rPr>
          <w:rFonts w:ascii="Arial" w:hAnsi="Arial" w:cs="Arial"/>
          <w:b/>
          <w:sz w:val="24"/>
          <w:szCs w:val="24"/>
        </w:rPr>
        <w:t>Reimal</w:t>
      </w:r>
      <w:proofErr w:type="spellEnd"/>
      <w:r>
        <w:rPr>
          <w:rFonts w:ascii="Arial" w:hAnsi="Arial" w:cs="Arial"/>
          <w:b/>
          <w:sz w:val="24"/>
          <w:szCs w:val="24"/>
        </w:rPr>
        <w:t xml:space="preserve">: </w:t>
      </w:r>
      <w:r>
        <w:rPr>
          <w:rFonts w:ascii="Arial" w:hAnsi="Arial" w:cs="Arial"/>
          <w:sz w:val="24"/>
          <w:szCs w:val="24"/>
        </w:rPr>
        <w:t>Haigused keskkonnas, ühiskonnas ja inimeses võiks olla EK väitluse teemaks.</w:t>
      </w:r>
    </w:p>
    <w:p w:rsidR="00CF2B7A" w:rsidRDefault="00CF2B7A" w:rsidP="000E6248">
      <w:pPr>
        <w:rPr>
          <w:rFonts w:ascii="Arial" w:hAnsi="Arial" w:cs="Arial"/>
          <w:sz w:val="24"/>
          <w:szCs w:val="24"/>
        </w:rPr>
      </w:pPr>
      <w:r>
        <w:rPr>
          <w:rFonts w:ascii="Arial" w:hAnsi="Arial" w:cs="Arial"/>
          <w:b/>
          <w:sz w:val="24"/>
          <w:szCs w:val="24"/>
        </w:rPr>
        <w:t xml:space="preserve">Malle Salupere: </w:t>
      </w:r>
      <w:r>
        <w:rPr>
          <w:rFonts w:ascii="Arial" w:hAnsi="Arial" w:cs="Arial"/>
          <w:sz w:val="24"/>
          <w:szCs w:val="24"/>
        </w:rPr>
        <w:t>Laste tervisele mõjub väga soodsalt tervislik toit, kuid Eesti valitsus ei lase lastel puhast toitu süüa. Samal ajal on meil kõige kallim riik, Eesti on Euroopa kõige kõrgemate maksudega riik. Kusagil mujal maailmas ei maksa vaesed nii palju makse.</w:t>
      </w:r>
    </w:p>
    <w:p w:rsidR="00CF2B7A" w:rsidRDefault="00CF2B7A" w:rsidP="000E6248">
      <w:pPr>
        <w:rPr>
          <w:rFonts w:ascii="Arial" w:hAnsi="Arial" w:cs="Arial"/>
          <w:sz w:val="24"/>
          <w:szCs w:val="24"/>
        </w:rPr>
      </w:pPr>
      <w:r>
        <w:rPr>
          <w:rFonts w:ascii="Arial" w:hAnsi="Arial" w:cs="Arial"/>
          <w:b/>
          <w:sz w:val="24"/>
          <w:szCs w:val="24"/>
        </w:rPr>
        <w:t xml:space="preserve">Otsustati: </w:t>
      </w:r>
      <w:r>
        <w:rPr>
          <w:rFonts w:ascii="Arial" w:hAnsi="Arial" w:cs="Arial"/>
          <w:sz w:val="24"/>
          <w:szCs w:val="24"/>
        </w:rPr>
        <w:t xml:space="preserve">1. </w:t>
      </w:r>
      <w:r w:rsidR="006147B5">
        <w:rPr>
          <w:rFonts w:ascii="Arial" w:hAnsi="Arial" w:cs="Arial"/>
          <w:sz w:val="24"/>
          <w:szCs w:val="24"/>
        </w:rPr>
        <w:t xml:space="preserve">Viia dr. </w:t>
      </w:r>
      <w:proofErr w:type="spellStart"/>
      <w:r w:rsidR="006147B5">
        <w:rPr>
          <w:rFonts w:ascii="Arial" w:hAnsi="Arial" w:cs="Arial"/>
          <w:sz w:val="24"/>
          <w:szCs w:val="24"/>
        </w:rPr>
        <w:t>Uibu</w:t>
      </w:r>
      <w:proofErr w:type="spellEnd"/>
      <w:r w:rsidR="006147B5">
        <w:rPr>
          <w:rFonts w:ascii="Arial" w:hAnsi="Arial" w:cs="Arial"/>
          <w:sz w:val="24"/>
          <w:szCs w:val="24"/>
        </w:rPr>
        <w:t xml:space="preserve"> ettekann</w:t>
      </w:r>
      <w:r w:rsidR="00904FF5">
        <w:rPr>
          <w:rFonts w:ascii="Arial" w:hAnsi="Arial" w:cs="Arial"/>
          <w:sz w:val="24"/>
          <w:szCs w:val="24"/>
        </w:rPr>
        <w:t>e</w:t>
      </w:r>
      <w:r w:rsidR="006147B5">
        <w:rPr>
          <w:rFonts w:ascii="Arial" w:hAnsi="Arial" w:cs="Arial"/>
          <w:sz w:val="24"/>
          <w:szCs w:val="24"/>
        </w:rPr>
        <w:t xml:space="preserve"> rahva tervisest EK järgmisele koosolekule.</w:t>
      </w:r>
    </w:p>
    <w:p w:rsidR="006147B5" w:rsidRDefault="006147B5" w:rsidP="006147B5">
      <w:pPr>
        <w:jc w:val="center"/>
        <w:rPr>
          <w:rFonts w:ascii="Arial" w:hAnsi="Arial" w:cs="Arial"/>
          <w:sz w:val="24"/>
          <w:szCs w:val="24"/>
        </w:rPr>
      </w:pPr>
      <w:r>
        <w:rPr>
          <w:rFonts w:ascii="Arial" w:hAnsi="Arial" w:cs="Arial"/>
          <w:sz w:val="24"/>
          <w:szCs w:val="24"/>
        </w:rPr>
        <w:t>II</w:t>
      </w:r>
    </w:p>
    <w:p w:rsidR="00DE09B6" w:rsidRDefault="00DE09B6" w:rsidP="006147B5">
      <w:pPr>
        <w:rPr>
          <w:rFonts w:ascii="Arial" w:hAnsi="Arial" w:cs="Arial"/>
          <w:sz w:val="24"/>
          <w:szCs w:val="24"/>
        </w:rPr>
      </w:pPr>
      <w:r>
        <w:rPr>
          <w:rFonts w:ascii="Arial" w:hAnsi="Arial" w:cs="Arial"/>
          <w:b/>
          <w:sz w:val="24"/>
          <w:szCs w:val="24"/>
        </w:rPr>
        <w:t xml:space="preserve">Kuulati: </w:t>
      </w:r>
      <w:r w:rsidR="006147B5">
        <w:rPr>
          <w:rFonts w:ascii="Arial" w:hAnsi="Arial" w:cs="Arial"/>
          <w:sz w:val="24"/>
          <w:szCs w:val="24"/>
        </w:rPr>
        <w:t>Mati Väärtnõu infot ÜRO ettepanekust kuulutada 2012.aasta ühistegevuse aastaks.</w:t>
      </w:r>
    </w:p>
    <w:p w:rsidR="006147B5" w:rsidRDefault="006147B5" w:rsidP="006147B5">
      <w:pPr>
        <w:rPr>
          <w:rFonts w:ascii="Arial" w:hAnsi="Arial" w:cs="Arial"/>
          <w:sz w:val="24"/>
          <w:szCs w:val="24"/>
        </w:rPr>
      </w:pPr>
      <w:r>
        <w:rPr>
          <w:rFonts w:ascii="Arial" w:hAnsi="Arial" w:cs="Arial"/>
          <w:b/>
          <w:sz w:val="24"/>
          <w:szCs w:val="24"/>
        </w:rPr>
        <w:t xml:space="preserve">Arnold Rüütel: </w:t>
      </w:r>
      <w:r>
        <w:rPr>
          <w:rFonts w:ascii="Arial" w:hAnsi="Arial" w:cs="Arial"/>
          <w:sz w:val="24"/>
          <w:szCs w:val="24"/>
        </w:rPr>
        <w:t xml:space="preserve">EK peaks </w:t>
      </w:r>
      <w:r w:rsidR="007B08EE">
        <w:rPr>
          <w:rFonts w:ascii="Arial" w:hAnsi="Arial" w:cs="Arial"/>
          <w:sz w:val="24"/>
          <w:szCs w:val="24"/>
        </w:rPr>
        <w:t>tegema järelpärimise Eesti valitsusele, miks seniajani pole ÜRO resolutsiooni ratifitseeritud. Samuti on vaja saata sõnum üldsusele Eestis talumajanduse taastamiseks</w:t>
      </w:r>
      <w:r w:rsidR="00B12207">
        <w:rPr>
          <w:rFonts w:ascii="Arial" w:hAnsi="Arial" w:cs="Arial"/>
          <w:sz w:val="24"/>
          <w:szCs w:val="24"/>
        </w:rPr>
        <w:t>, selleks, et maal hakkaks toimima ühistegevus. Välismaalastele talude ja tootmishoonete müügi asemel võiksid seal olla ühistud koos oma energiabaasiga. See aitaks luua ühiskonnas tasakaalu. Praeguse lühinägeliku poliitika tulemusena on praegusele finants- ja majanduskriidile järgnenud sotsiaalne kriis. Samas on ühistuline pangandus elanud üle igasugused kriisid, sest aitab igati oma liikmeid.</w:t>
      </w:r>
    </w:p>
    <w:p w:rsidR="00B12207" w:rsidRDefault="00B12207" w:rsidP="006147B5">
      <w:pPr>
        <w:rPr>
          <w:rFonts w:ascii="Arial" w:hAnsi="Arial" w:cs="Arial"/>
          <w:sz w:val="24"/>
          <w:szCs w:val="24"/>
        </w:rPr>
      </w:pPr>
      <w:r>
        <w:rPr>
          <w:rFonts w:ascii="Arial" w:hAnsi="Arial" w:cs="Arial"/>
          <w:b/>
          <w:sz w:val="24"/>
          <w:szCs w:val="24"/>
        </w:rPr>
        <w:t xml:space="preserve">Valter Haamer: </w:t>
      </w:r>
      <w:r>
        <w:rPr>
          <w:rFonts w:ascii="Arial" w:hAnsi="Arial" w:cs="Arial"/>
          <w:sz w:val="24"/>
          <w:szCs w:val="24"/>
        </w:rPr>
        <w:t xml:space="preserve">Peaksime paluma Akadeemilist Ühistegevuse Seltsi (J. </w:t>
      </w:r>
      <w:proofErr w:type="spellStart"/>
      <w:r>
        <w:rPr>
          <w:rFonts w:ascii="Arial" w:hAnsi="Arial" w:cs="Arial"/>
          <w:sz w:val="24"/>
          <w:szCs w:val="24"/>
        </w:rPr>
        <w:t>Leetsar</w:t>
      </w:r>
      <w:proofErr w:type="spellEnd"/>
      <w:r>
        <w:rPr>
          <w:rFonts w:ascii="Arial" w:hAnsi="Arial" w:cs="Arial"/>
          <w:sz w:val="24"/>
          <w:szCs w:val="24"/>
        </w:rPr>
        <w:t xml:space="preserve">) koos meiega </w:t>
      </w:r>
      <w:r w:rsidR="00933D69">
        <w:rPr>
          <w:rFonts w:ascii="Arial" w:hAnsi="Arial" w:cs="Arial"/>
          <w:sz w:val="24"/>
          <w:szCs w:val="24"/>
        </w:rPr>
        <w:t>kujundada ühine seisukoht ühistegevuse toetamiseks ja see teha teatavaks kogu ühiskonnale. Meil on olemas hoiulaenuühistud, mis võiksid saada pankadeks, kui neil oleks 5 miljonit eurot algkapitali. Sellise piiri on jällegi kuritegelikult määranud meie valitsus. On vaja astuda samme sellise piirangu tühistamiseks või summa suuruse vähendamiseks.</w:t>
      </w:r>
    </w:p>
    <w:p w:rsidR="00933D69" w:rsidRDefault="00933D69" w:rsidP="006147B5">
      <w:pPr>
        <w:rPr>
          <w:rFonts w:ascii="Arial" w:hAnsi="Arial" w:cs="Arial"/>
          <w:sz w:val="24"/>
          <w:szCs w:val="24"/>
        </w:rPr>
      </w:pPr>
      <w:r>
        <w:rPr>
          <w:rFonts w:ascii="Arial" w:hAnsi="Arial" w:cs="Arial"/>
          <w:b/>
          <w:sz w:val="24"/>
          <w:szCs w:val="24"/>
        </w:rPr>
        <w:t xml:space="preserve">Otsustati: </w:t>
      </w:r>
      <w:r>
        <w:rPr>
          <w:rFonts w:ascii="Arial" w:hAnsi="Arial" w:cs="Arial"/>
          <w:sz w:val="24"/>
          <w:szCs w:val="24"/>
        </w:rPr>
        <w:t>1) Pöörduda EV Riigikogu poole seadusandliku initsiatiiviga ratifitseerida ÜRO resolutsioonid ning kuulutada 2012. aasta vastavalt ÜRO resolutsioonidele ühistegevuse aastaks.</w:t>
      </w:r>
    </w:p>
    <w:p w:rsidR="00933D69" w:rsidRDefault="00933D69" w:rsidP="006147B5">
      <w:pPr>
        <w:rPr>
          <w:rFonts w:ascii="Arial" w:hAnsi="Arial" w:cs="Arial"/>
          <w:sz w:val="24"/>
          <w:szCs w:val="24"/>
        </w:rPr>
      </w:pPr>
      <w:r>
        <w:rPr>
          <w:rFonts w:ascii="Arial" w:hAnsi="Arial" w:cs="Arial"/>
          <w:sz w:val="24"/>
          <w:szCs w:val="24"/>
        </w:rPr>
        <w:t xml:space="preserve">2) Teha EV valitsusele ettepanek vähendada hoiulaenuühistute </w:t>
      </w:r>
      <w:r w:rsidR="004F18EB">
        <w:rPr>
          <w:rFonts w:ascii="Arial" w:hAnsi="Arial" w:cs="Arial"/>
          <w:sz w:val="24"/>
          <w:szCs w:val="24"/>
        </w:rPr>
        <w:t>aktsiakapitali piirmäära 5 miljonilt ühele miljonile.</w:t>
      </w:r>
    </w:p>
    <w:p w:rsidR="004F18EB" w:rsidRDefault="004F18EB" w:rsidP="006147B5">
      <w:pPr>
        <w:rPr>
          <w:rFonts w:ascii="Arial" w:hAnsi="Arial" w:cs="Arial"/>
          <w:sz w:val="24"/>
          <w:szCs w:val="24"/>
        </w:rPr>
      </w:pPr>
      <w:r>
        <w:rPr>
          <w:rFonts w:ascii="Arial" w:hAnsi="Arial" w:cs="Arial"/>
          <w:sz w:val="24"/>
          <w:szCs w:val="24"/>
        </w:rPr>
        <w:t xml:space="preserve">3) Paluda Akadeemilist Ühistegevuse Seltsi (Hr. J. </w:t>
      </w:r>
      <w:proofErr w:type="spellStart"/>
      <w:r>
        <w:rPr>
          <w:rFonts w:ascii="Arial" w:hAnsi="Arial" w:cs="Arial"/>
          <w:sz w:val="24"/>
          <w:szCs w:val="24"/>
        </w:rPr>
        <w:t>Leetsar</w:t>
      </w:r>
      <w:proofErr w:type="spellEnd"/>
      <w:r>
        <w:rPr>
          <w:rFonts w:ascii="Arial" w:hAnsi="Arial" w:cs="Arial"/>
          <w:sz w:val="24"/>
          <w:szCs w:val="24"/>
        </w:rPr>
        <w:t xml:space="preserve">) kujundada koos Eesti Klubiga ühine seisukoht ühistegevuse arendamiseks Eestis ja teha see teatavaks üldsusele. </w:t>
      </w:r>
    </w:p>
    <w:p w:rsidR="00BB22FD" w:rsidRDefault="00BB22FD" w:rsidP="00BB22FD">
      <w:pPr>
        <w:jc w:val="center"/>
        <w:rPr>
          <w:rFonts w:ascii="Arial" w:hAnsi="Arial" w:cs="Arial"/>
          <w:sz w:val="24"/>
          <w:szCs w:val="24"/>
        </w:rPr>
      </w:pPr>
    </w:p>
    <w:p w:rsidR="00BB22FD" w:rsidRDefault="00BB22FD" w:rsidP="00BB22FD">
      <w:pPr>
        <w:jc w:val="center"/>
        <w:rPr>
          <w:rFonts w:ascii="Arial" w:hAnsi="Arial" w:cs="Arial"/>
          <w:sz w:val="24"/>
          <w:szCs w:val="24"/>
        </w:rPr>
      </w:pPr>
    </w:p>
    <w:p w:rsidR="00BB22FD" w:rsidRDefault="00BB22FD" w:rsidP="00BB22FD">
      <w:pPr>
        <w:jc w:val="center"/>
        <w:rPr>
          <w:rFonts w:ascii="Arial" w:hAnsi="Arial" w:cs="Arial"/>
          <w:sz w:val="24"/>
          <w:szCs w:val="24"/>
        </w:rPr>
      </w:pPr>
      <w:r>
        <w:rPr>
          <w:rFonts w:ascii="Arial" w:hAnsi="Arial" w:cs="Arial"/>
          <w:sz w:val="24"/>
          <w:szCs w:val="24"/>
        </w:rPr>
        <w:t>III</w:t>
      </w:r>
    </w:p>
    <w:p w:rsidR="00BB22FD" w:rsidRDefault="00BB22FD" w:rsidP="00BB22FD">
      <w:pPr>
        <w:rPr>
          <w:rFonts w:ascii="Arial" w:hAnsi="Arial" w:cs="Arial"/>
          <w:sz w:val="24"/>
          <w:szCs w:val="24"/>
        </w:rPr>
      </w:pPr>
      <w:r w:rsidRPr="00BB22FD">
        <w:rPr>
          <w:rFonts w:ascii="Arial" w:hAnsi="Arial" w:cs="Arial"/>
          <w:b/>
          <w:sz w:val="24"/>
          <w:szCs w:val="24"/>
        </w:rPr>
        <w:lastRenderedPageBreak/>
        <w:t>Kuulati</w:t>
      </w:r>
      <w:r>
        <w:rPr>
          <w:rFonts w:ascii="Arial" w:hAnsi="Arial" w:cs="Arial"/>
          <w:sz w:val="24"/>
          <w:szCs w:val="24"/>
        </w:rPr>
        <w:t>: Mati Väärtnõu informatsiooni Eestis toimuvatest debattidest ACTA ja ESM lepingute sõlmimise teemadel.</w:t>
      </w:r>
    </w:p>
    <w:p w:rsidR="00BB22FD" w:rsidRDefault="00BB22FD" w:rsidP="00BB22FD">
      <w:pPr>
        <w:rPr>
          <w:rFonts w:ascii="Arial" w:hAnsi="Arial" w:cs="Arial"/>
          <w:sz w:val="24"/>
          <w:szCs w:val="24"/>
        </w:rPr>
      </w:pPr>
      <w:r w:rsidRPr="00BB22FD">
        <w:rPr>
          <w:rFonts w:ascii="Arial" w:hAnsi="Arial" w:cs="Arial"/>
          <w:b/>
          <w:sz w:val="24"/>
          <w:szCs w:val="24"/>
        </w:rPr>
        <w:t>Otsustati</w:t>
      </w:r>
      <w:r>
        <w:rPr>
          <w:rFonts w:ascii="Arial" w:hAnsi="Arial" w:cs="Arial"/>
          <w:sz w:val="24"/>
          <w:szCs w:val="24"/>
        </w:rPr>
        <w:t xml:space="preserve">: Kutsuda EK ühele järgnevatest juhatuse koosolekutest ACTA ja ESM teemadel esinema endine EV õiguskantsler Allar </w:t>
      </w:r>
      <w:proofErr w:type="spellStart"/>
      <w:r>
        <w:rPr>
          <w:rFonts w:ascii="Arial" w:hAnsi="Arial" w:cs="Arial"/>
          <w:sz w:val="24"/>
          <w:szCs w:val="24"/>
        </w:rPr>
        <w:t>Jõks</w:t>
      </w:r>
      <w:proofErr w:type="spellEnd"/>
      <w:r>
        <w:rPr>
          <w:rFonts w:ascii="Arial" w:hAnsi="Arial" w:cs="Arial"/>
          <w:sz w:val="24"/>
          <w:szCs w:val="24"/>
        </w:rPr>
        <w:t>.</w:t>
      </w:r>
    </w:p>
    <w:p w:rsidR="00BB22FD" w:rsidRDefault="00BB22FD" w:rsidP="00BB22FD">
      <w:pPr>
        <w:jc w:val="center"/>
        <w:rPr>
          <w:rFonts w:ascii="Arial" w:hAnsi="Arial" w:cs="Arial"/>
          <w:sz w:val="24"/>
          <w:szCs w:val="24"/>
        </w:rPr>
      </w:pPr>
      <w:r>
        <w:rPr>
          <w:rFonts w:ascii="Arial" w:hAnsi="Arial" w:cs="Arial"/>
          <w:sz w:val="24"/>
          <w:szCs w:val="24"/>
        </w:rPr>
        <w:t>IV</w:t>
      </w:r>
    </w:p>
    <w:p w:rsidR="00BB22FD" w:rsidRDefault="00BB22FD" w:rsidP="00BB22FD">
      <w:pPr>
        <w:rPr>
          <w:rFonts w:ascii="Arial" w:hAnsi="Arial" w:cs="Arial"/>
          <w:sz w:val="24"/>
          <w:szCs w:val="24"/>
        </w:rPr>
      </w:pPr>
      <w:r w:rsidRPr="00904FF5">
        <w:rPr>
          <w:rFonts w:ascii="Arial" w:hAnsi="Arial" w:cs="Arial"/>
          <w:b/>
          <w:sz w:val="24"/>
          <w:szCs w:val="24"/>
        </w:rPr>
        <w:t>Kuulati:</w:t>
      </w:r>
      <w:r>
        <w:rPr>
          <w:rFonts w:ascii="Arial" w:hAnsi="Arial" w:cs="Arial"/>
          <w:sz w:val="24"/>
          <w:szCs w:val="24"/>
        </w:rPr>
        <w:t xml:space="preserve"> Mati Väärtnõu ettepanekut Eesti Klubi rinnamärgi</w:t>
      </w:r>
      <w:r w:rsidR="00667868">
        <w:rPr>
          <w:rFonts w:ascii="Arial" w:hAnsi="Arial" w:cs="Arial"/>
          <w:sz w:val="24"/>
          <w:szCs w:val="24"/>
        </w:rPr>
        <w:t xml:space="preserve"> kavandi koostamiseks ja selle statuudi kehtestamiseks.</w:t>
      </w:r>
    </w:p>
    <w:p w:rsidR="00667868" w:rsidRDefault="00667868" w:rsidP="00BB22FD">
      <w:pPr>
        <w:rPr>
          <w:rFonts w:ascii="Arial" w:hAnsi="Arial" w:cs="Arial"/>
          <w:sz w:val="24"/>
          <w:szCs w:val="24"/>
        </w:rPr>
      </w:pPr>
      <w:r w:rsidRPr="00904FF5">
        <w:rPr>
          <w:rFonts w:ascii="Arial" w:hAnsi="Arial" w:cs="Arial"/>
          <w:b/>
          <w:sz w:val="24"/>
          <w:szCs w:val="24"/>
        </w:rPr>
        <w:t>Otsustati:</w:t>
      </w:r>
      <w:r>
        <w:rPr>
          <w:rFonts w:ascii="Arial" w:hAnsi="Arial" w:cs="Arial"/>
          <w:sz w:val="24"/>
          <w:szCs w:val="24"/>
        </w:rPr>
        <w:t xml:space="preserve"> 1)Paluda EK juhatuse liikmel Kärt </w:t>
      </w:r>
      <w:proofErr w:type="spellStart"/>
      <w:r>
        <w:rPr>
          <w:rFonts w:ascii="Arial" w:hAnsi="Arial" w:cs="Arial"/>
          <w:sz w:val="24"/>
          <w:szCs w:val="24"/>
        </w:rPr>
        <w:t>Summatavetil</w:t>
      </w:r>
      <w:proofErr w:type="spellEnd"/>
      <w:r>
        <w:rPr>
          <w:rFonts w:ascii="Arial" w:hAnsi="Arial" w:cs="Arial"/>
          <w:sz w:val="24"/>
          <w:szCs w:val="24"/>
        </w:rPr>
        <w:t xml:space="preserve"> koostada EK rinnamärgi kavand.</w:t>
      </w:r>
    </w:p>
    <w:p w:rsidR="00667868" w:rsidRDefault="00667868" w:rsidP="00BB22FD">
      <w:pPr>
        <w:rPr>
          <w:rFonts w:ascii="Arial" w:hAnsi="Arial" w:cs="Arial"/>
          <w:sz w:val="24"/>
          <w:szCs w:val="24"/>
        </w:rPr>
      </w:pPr>
      <w:r>
        <w:rPr>
          <w:rFonts w:ascii="Arial" w:hAnsi="Arial" w:cs="Arial"/>
          <w:sz w:val="24"/>
          <w:szCs w:val="24"/>
        </w:rPr>
        <w:t>2) Kutsuda EK järgmine juhatuse koosolek kokku 7. märtsil 2012.a. Tallinnas, Roheline aas 1.</w:t>
      </w:r>
    </w:p>
    <w:p w:rsidR="00667868" w:rsidRDefault="00667868" w:rsidP="00BB22FD">
      <w:pPr>
        <w:rPr>
          <w:rFonts w:ascii="Arial" w:hAnsi="Arial" w:cs="Arial"/>
          <w:sz w:val="24"/>
          <w:szCs w:val="24"/>
        </w:rPr>
      </w:pPr>
      <w:bookmarkStart w:id="0" w:name="_GoBack"/>
      <w:bookmarkEnd w:id="0"/>
    </w:p>
    <w:p w:rsidR="00667868" w:rsidRDefault="00667868" w:rsidP="00BB22FD">
      <w:pPr>
        <w:rPr>
          <w:rFonts w:ascii="Arial" w:hAnsi="Arial" w:cs="Arial"/>
          <w:sz w:val="24"/>
          <w:szCs w:val="24"/>
        </w:rPr>
      </w:pPr>
      <w:r w:rsidRPr="00904FF5">
        <w:rPr>
          <w:rFonts w:ascii="Arial" w:hAnsi="Arial" w:cs="Arial"/>
          <w:b/>
          <w:sz w:val="24"/>
          <w:szCs w:val="24"/>
        </w:rPr>
        <w:t>Koosoleku juhataja:</w:t>
      </w:r>
      <w:r>
        <w:rPr>
          <w:rFonts w:ascii="Arial" w:hAnsi="Arial" w:cs="Arial"/>
          <w:sz w:val="24"/>
          <w:szCs w:val="24"/>
        </w:rPr>
        <w:t xml:space="preserve"> Mati Väärtnõu</w:t>
      </w:r>
    </w:p>
    <w:p w:rsidR="00667868" w:rsidRDefault="00667868" w:rsidP="00BB22FD">
      <w:pPr>
        <w:rPr>
          <w:rFonts w:ascii="Arial" w:hAnsi="Arial" w:cs="Arial"/>
          <w:sz w:val="24"/>
          <w:szCs w:val="24"/>
        </w:rPr>
      </w:pPr>
      <w:r w:rsidRPr="00904FF5">
        <w:rPr>
          <w:rFonts w:ascii="Arial" w:hAnsi="Arial" w:cs="Arial"/>
          <w:b/>
          <w:sz w:val="24"/>
          <w:szCs w:val="24"/>
        </w:rPr>
        <w:t>Protokollija:</w:t>
      </w:r>
      <w:r>
        <w:rPr>
          <w:rFonts w:ascii="Arial" w:hAnsi="Arial" w:cs="Arial"/>
          <w:sz w:val="24"/>
          <w:szCs w:val="24"/>
        </w:rPr>
        <w:t xml:space="preserve"> Valter Sääsk</w:t>
      </w:r>
    </w:p>
    <w:p w:rsidR="00BB22FD" w:rsidRDefault="00BB22FD" w:rsidP="00BB22FD">
      <w:pPr>
        <w:jc w:val="center"/>
        <w:rPr>
          <w:rFonts w:ascii="Arial" w:hAnsi="Arial" w:cs="Arial"/>
          <w:sz w:val="24"/>
          <w:szCs w:val="24"/>
        </w:rPr>
      </w:pPr>
    </w:p>
    <w:p w:rsidR="00BB22FD" w:rsidRDefault="00BB22FD" w:rsidP="00BB22FD">
      <w:pPr>
        <w:rPr>
          <w:rFonts w:ascii="Arial" w:hAnsi="Arial" w:cs="Arial"/>
          <w:sz w:val="24"/>
          <w:szCs w:val="24"/>
        </w:rPr>
      </w:pPr>
    </w:p>
    <w:sectPr w:rsidR="00BB22FD" w:rsidSect="00371F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556D0"/>
    <w:multiLevelType w:val="hybridMultilevel"/>
    <w:tmpl w:val="231AFE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20D30"/>
    <w:rsid w:val="000E6248"/>
    <w:rsid w:val="00371F15"/>
    <w:rsid w:val="003E4468"/>
    <w:rsid w:val="00436A97"/>
    <w:rsid w:val="0048148B"/>
    <w:rsid w:val="004F18EB"/>
    <w:rsid w:val="006147B5"/>
    <w:rsid w:val="00667868"/>
    <w:rsid w:val="007B08EE"/>
    <w:rsid w:val="00904FF5"/>
    <w:rsid w:val="00933D69"/>
    <w:rsid w:val="00A37AA1"/>
    <w:rsid w:val="00A847BD"/>
    <w:rsid w:val="00B12207"/>
    <w:rsid w:val="00B20D30"/>
    <w:rsid w:val="00B8085D"/>
    <w:rsid w:val="00BB22FD"/>
    <w:rsid w:val="00CF2B7A"/>
    <w:rsid w:val="00D033D9"/>
    <w:rsid w:val="00D12F99"/>
    <w:rsid w:val="00DE09B6"/>
    <w:rsid w:val="00E0041F"/>
    <w:rsid w:val="00E761C9"/>
    <w:rsid w:val="00EC14B3"/>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371F15"/>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E0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E09B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4</Pages>
  <Words>1146</Words>
  <Characters>6650</Characters>
  <Application>Microsoft Office Word</Application>
  <DocSecurity>0</DocSecurity>
  <Lines>55</Lines>
  <Paragraphs>15</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 </cp:lastModifiedBy>
  <cp:revision>10</cp:revision>
  <dcterms:created xsi:type="dcterms:W3CDTF">2012-02-23T13:13:00Z</dcterms:created>
  <dcterms:modified xsi:type="dcterms:W3CDTF">2012-04-02T13:06:00Z</dcterms:modified>
</cp:coreProperties>
</file>